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E" w:rsidRDefault="005F1DDE" w:rsidP="00735658">
      <w:pPr>
        <w:rPr>
          <w:rFonts w:ascii="Arial" w:hAnsi="Arial" w:cs="Arial"/>
          <w:b/>
          <w:sz w:val="28"/>
          <w:szCs w:val="28"/>
          <w:u w:val="single"/>
        </w:rPr>
      </w:pPr>
    </w:p>
    <w:p w:rsidR="002A4564" w:rsidRDefault="00B825FE" w:rsidP="007356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143F">
        <w:rPr>
          <w:rFonts w:ascii="Arial" w:hAnsi="Arial" w:cs="Arial"/>
          <w:b/>
          <w:sz w:val="28"/>
          <w:szCs w:val="28"/>
          <w:u w:val="single"/>
        </w:rPr>
        <w:t>REQUISITOS PARA ESTUDIO</w:t>
      </w:r>
    </w:p>
    <w:p w:rsidR="00735658" w:rsidRDefault="00735658" w:rsidP="0073565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25FE" w:rsidRPr="0079143F" w:rsidRDefault="00B825FE" w:rsidP="005F1D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>Se debe tomar fotocopia de todos los documentos, ya que la aseguradora no los devuelve.</w:t>
      </w:r>
    </w:p>
    <w:p w:rsidR="00B825FE" w:rsidRPr="0079143F" w:rsidRDefault="00B825FE" w:rsidP="005F1D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>Después de firmar el contrato se debe ir a la notaria  para hacer reconocimiento de firma del inquilino y del deudor solidario.</w:t>
      </w:r>
    </w:p>
    <w:p w:rsidR="00B825FE" w:rsidRPr="0079143F" w:rsidRDefault="00B825FE" w:rsidP="005F1D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 xml:space="preserve">Se debe </w:t>
      </w:r>
      <w:r w:rsidR="008A690D">
        <w:rPr>
          <w:rFonts w:ascii="Arial" w:hAnsi="Arial" w:cs="Arial"/>
          <w:sz w:val="20"/>
          <w:szCs w:val="20"/>
        </w:rPr>
        <w:t>pagar una comisión del 2</w:t>
      </w:r>
      <w:r w:rsidRPr="0079143F">
        <w:rPr>
          <w:rFonts w:ascii="Arial" w:hAnsi="Arial" w:cs="Arial"/>
          <w:sz w:val="20"/>
          <w:szCs w:val="20"/>
        </w:rPr>
        <w:t>0% sobre el</w:t>
      </w:r>
      <w:r w:rsidR="008A690D">
        <w:rPr>
          <w:rFonts w:ascii="Arial" w:hAnsi="Arial" w:cs="Arial"/>
          <w:sz w:val="20"/>
          <w:szCs w:val="20"/>
        </w:rPr>
        <w:t xml:space="preserve"> canon de arrendamiento</w:t>
      </w:r>
      <w:r w:rsidRPr="0079143F">
        <w:rPr>
          <w:rFonts w:ascii="Arial" w:hAnsi="Arial" w:cs="Arial"/>
          <w:sz w:val="20"/>
          <w:szCs w:val="20"/>
        </w:rPr>
        <w:t xml:space="preserve"> (papelería y otros).</w:t>
      </w:r>
    </w:p>
    <w:p w:rsidR="00B825FE" w:rsidRPr="0079143F" w:rsidRDefault="00B825FE" w:rsidP="005F1DD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825FE" w:rsidRPr="0079143F" w:rsidRDefault="00B825FE" w:rsidP="005F1DDE">
      <w:pPr>
        <w:pStyle w:val="Prrafodelista"/>
        <w:jc w:val="both"/>
        <w:rPr>
          <w:rFonts w:ascii="Arial" w:hAnsi="Arial" w:cs="Arial"/>
          <w:b/>
        </w:rPr>
      </w:pPr>
      <w:r w:rsidRPr="0079143F">
        <w:rPr>
          <w:rFonts w:ascii="Arial" w:hAnsi="Arial" w:cs="Arial"/>
          <w:b/>
        </w:rPr>
        <w:t>DOCUMENTOS REQUERIDOS PARA ESTUDIO DE LA SOLICITUD</w:t>
      </w:r>
    </w:p>
    <w:p w:rsidR="00B825FE" w:rsidRPr="0079143F" w:rsidRDefault="00B825FE" w:rsidP="00FF6D20">
      <w:pPr>
        <w:pStyle w:val="Prrafodelista"/>
        <w:jc w:val="both"/>
        <w:rPr>
          <w:rFonts w:ascii="Arial" w:hAnsi="Arial" w:cs="Arial"/>
          <w:b/>
        </w:rPr>
      </w:pPr>
    </w:p>
    <w:p w:rsidR="00FF6D20" w:rsidRPr="0079143F" w:rsidRDefault="00FF6D20" w:rsidP="00FF6D20">
      <w:pPr>
        <w:pStyle w:val="Prrafodelista"/>
        <w:jc w:val="both"/>
        <w:rPr>
          <w:rFonts w:ascii="Arial" w:hAnsi="Arial" w:cs="Arial"/>
          <w:b/>
        </w:rPr>
        <w:sectPr w:rsidR="00FF6D20" w:rsidRPr="0079143F" w:rsidSect="002878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25FE" w:rsidRPr="0079143F" w:rsidRDefault="00B825FE" w:rsidP="00FF6D20">
      <w:pPr>
        <w:pStyle w:val="Prrafodelista"/>
        <w:jc w:val="both"/>
        <w:rPr>
          <w:rFonts w:ascii="Arial" w:hAnsi="Arial" w:cs="Arial"/>
          <w:b/>
        </w:rPr>
      </w:pPr>
      <w:r w:rsidRPr="0079143F">
        <w:rPr>
          <w:rFonts w:ascii="Arial" w:hAnsi="Arial" w:cs="Arial"/>
          <w:b/>
        </w:rPr>
        <w:lastRenderedPageBreak/>
        <w:t>INQUILINO</w:t>
      </w:r>
    </w:p>
    <w:p w:rsidR="002F3FF0" w:rsidRPr="0079143F" w:rsidRDefault="002F3FF0" w:rsidP="002F3FF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B825FE" w:rsidRPr="0079143F" w:rsidRDefault="00B825FE" w:rsidP="00FF6D2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9143F">
        <w:rPr>
          <w:rFonts w:ascii="Arial" w:hAnsi="Arial" w:cs="Arial"/>
        </w:rPr>
        <w:t>Acreditar ingresos por el doble del canon de arrendamiento.</w:t>
      </w:r>
    </w:p>
    <w:p w:rsidR="00B825FE" w:rsidRPr="0079143F" w:rsidRDefault="00B825FE" w:rsidP="00FF6D2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9143F">
        <w:rPr>
          <w:rFonts w:ascii="Arial" w:hAnsi="Arial" w:cs="Arial"/>
        </w:rPr>
        <w:t>Carta laboral.</w:t>
      </w:r>
    </w:p>
    <w:p w:rsidR="00B825FE" w:rsidRPr="0079143F" w:rsidRDefault="00B825FE" w:rsidP="00FF6D2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9143F">
        <w:rPr>
          <w:rFonts w:ascii="Arial" w:hAnsi="Arial" w:cs="Arial"/>
        </w:rPr>
        <w:t xml:space="preserve">3 </w:t>
      </w:r>
      <w:r w:rsidR="00FF6D20" w:rsidRPr="0079143F">
        <w:rPr>
          <w:rFonts w:ascii="Arial" w:hAnsi="Arial" w:cs="Arial"/>
        </w:rPr>
        <w:t>últimos</w:t>
      </w:r>
      <w:r w:rsidR="002A4564">
        <w:rPr>
          <w:rFonts w:ascii="Arial" w:hAnsi="Arial" w:cs="Arial"/>
        </w:rPr>
        <w:t xml:space="preserve"> </w:t>
      </w:r>
      <w:r w:rsidRPr="0079143F">
        <w:rPr>
          <w:rFonts w:ascii="Arial" w:hAnsi="Arial" w:cs="Arial"/>
        </w:rPr>
        <w:t>extractos bancarios.</w:t>
      </w:r>
    </w:p>
    <w:p w:rsidR="00B825FE" w:rsidRPr="0079143F" w:rsidRDefault="00B825FE" w:rsidP="00FF6D2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9143F">
        <w:rPr>
          <w:rFonts w:ascii="Arial" w:hAnsi="Arial" w:cs="Arial"/>
        </w:rPr>
        <w:t>Copia de la cedula.</w:t>
      </w:r>
    </w:p>
    <w:p w:rsidR="00B825FE" w:rsidRPr="0079143F" w:rsidRDefault="00FF6D20" w:rsidP="00FF6D2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9143F">
        <w:rPr>
          <w:rFonts w:ascii="Arial" w:hAnsi="Arial" w:cs="Arial"/>
        </w:rPr>
        <w:t>Formulario diligenciado con firma y huella original.</w:t>
      </w:r>
    </w:p>
    <w:p w:rsidR="002F3FF0" w:rsidRPr="0079143F" w:rsidRDefault="00A00C39" w:rsidP="002F3FF0">
      <w:pPr>
        <w:tabs>
          <w:tab w:val="left" w:pos="426"/>
          <w:tab w:val="left" w:pos="851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DEUD</w:t>
      </w:r>
      <w:r w:rsidR="002F3FF0" w:rsidRPr="0079143F">
        <w:rPr>
          <w:rFonts w:ascii="Arial" w:hAnsi="Arial" w:cs="Arial"/>
          <w:b/>
          <w:sz w:val="20"/>
          <w:szCs w:val="20"/>
        </w:rPr>
        <w:t>OR SOLIDARIO</w:t>
      </w:r>
    </w:p>
    <w:p w:rsidR="00FF6D20" w:rsidRPr="0079143F" w:rsidRDefault="00FF6D20" w:rsidP="002F3FF0">
      <w:pPr>
        <w:pStyle w:val="Prrafodelista"/>
        <w:numPr>
          <w:ilvl w:val="0"/>
          <w:numId w:val="7"/>
        </w:numPr>
        <w:tabs>
          <w:tab w:val="left" w:pos="426"/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>Acreditar ingresos por el doble del canon de arrendamiento.</w:t>
      </w:r>
    </w:p>
    <w:p w:rsidR="00FF6D20" w:rsidRPr="0079143F" w:rsidRDefault="00FF6D20" w:rsidP="002F3FF0">
      <w:pPr>
        <w:pStyle w:val="Prrafodelista"/>
        <w:numPr>
          <w:ilvl w:val="0"/>
          <w:numId w:val="7"/>
        </w:numPr>
        <w:tabs>
          <w:tab w:val="left" w:pos="426"/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>Carta laboral.</w:t>
      </w:r>
    </w:p>
    <w:p w:rsidR="00FF6D20" w:rsidRPr="0079143F" w:rsidRDefault="00FF6D20" w:rsidP="002F3FF0">
      <w:pPr>
        <w:pStyle w:val="Prrafodelista"/>
        <w:numPr>
          <w:ilvl w:val="0"/>
          <w:numId w:val="7"/>
        </w:numPr>
        <w:tabs>
          <w:tab w:val="left" w:pos="426"/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 xml:space="preserve">3 </w:t>
      </w:r>
      <w:r w:rsidR="002F3FF0" w:rsidRPr="0079143F">
        <w:rPr>
          <w:rFonts w:ascii="Arial" w:hAnsi="Arial" w:cs="Arial"/>
          <w:sz w:val="20"/>
          <w:szCs w:val="20"/>
        </w:rPr>
        <w:t>últimos</w:t>
      </w:r>
      <w:r w:rsidRPr="0079143F">
        <w:rPr>
          <w:rFonts w:ascii="Arial" w:hAnsi="Arial" w:cs="Arial"/>
          <w:sz w:val="20"/>
          <w:szCs w:val="20"/>
        </w:rPr>
        <w:t xml:space="preserve"> extractos bancarios.</w:t>
      </w:r>
    </w:p>
    <w:p w:rsidR="00FF6D20" w:rsidRPr="0079143F" w:rsidRDefault="00FF6D20" w:rsidP="002F3FF0">
      <w:pPr>
        <w:pStyle w:val="Prrafodelista"/>
        <w:numPr>
          <w:ilvl w:val="0"/>
          <w:numId w:val="7"/>
        </w:numPr>
        <w:tabs>
          <w:tab w:val="left" w:pos="426"/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>Copia de la cedula.</w:t>
      </w:r>
    </w:p>
    <w:p w:rsidR="00FF6D20" w:rsidRPr="0079143F" w:rsidRDefault="00FF6D20" w:rsidP="002F3FF0">
      <w:pPr>
        <w:pStyle w:val="Prrafodelista"/>
        <w:numPr>
          <w:ilvl w:val="0"/>
          <w:numId w:val="7"/>
        </w:numPr>
        <w:tabs>
          <w:tab w:val="left" w:pos="426"/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>Formulario diligenciado con firma y huella original.</w:t>
      </w:r>
    </w:p>
    <w:p w:rsidR="00FF6D20" w:rsidRPr="002A4564" w:rsidRDefault="00FF6D20" w:rsidP="002F3FF0">
      <w:pPr>
        <w:pStyle w:val="Prrafodelista"/>
        <w:numPr>
          <w:ilvl w:val="0"/>
          <w:numId w:val="7"/>
        </w:numPr>
        <w:tabs>
          <w:tab w:val="left" w:pos="426"/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  <w:sectPr w:rsidR="00FF6D20" w:rsidRPr="002A4564" w:rsidSect="002878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9143F">
        <w:rPr>
          <w:rFonts w:ascii="Arial" w:hAnsi="Arial" w:cs="Arial"/>
          <w:sz w:val="20"/>
          <w:szCs w:val="20"/>
        </w:rPr>
        <w:t>Certificado de libertad actualizado libre de patrimonio, afectación o embarg</w:t>
      </w:r>
      <w:r w:rsidR="002A4564">
        <w:rPr>
          <w:rFonts w:ascii="Arial" w:hAnsi="Arial" w:cs="Arial"/>
          <w:sz w:val="20"/>
          <w:szCs w:val="20"/>
        </w:rPr>
        <w:t>o.</w:t>
      </w:r>
    </w:p>
    <w:p w:rsidR="00FF6D20" w:rsidRPr="0079143F" w:rsidRDefault="00735658" w:rsidP="002F3FF0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NOTA: En caso de que el inquilino o deudor solidario no tengan propiedad o la misma esta afectada a vivienda o patrimonio de familia se puede presentar un deudor adicional con ingresos.</w:t>
      </w:r>
    </w:p>
    <w:p w:rsidR="00FF6D20" w:rsidRPr="0079143F" w:rsidRDefault="002F3FF0" w:rsidP="002F3FF0">
      <w:pPr>
        <w:tabs>
          <w:tab w:val="left" w:pos="426"/>
          <w:tab w:val="left" w:pos="993"/>
        </w:tabs>
        <w:rPr>
          <w:rFonts w:ascii="Arial" w:hAnsi="Arial" w:cs="Arial"/>
          <w:b/>
        </w:rPr>
      </w:pPr>
      <w:r w:rsidRPr="0079143F">
        <w:rPr>
          <w:rFonts w:ascii="Arial" w:hAnsi="Arial" w:cs="Arial"/>
          <w:b/>
        </w:rPr>
        <w:t xml:space="preserve">           EN CASO DE SER INDEPENDIENTE</w:t>
      </w:r>
    </w:p>
    <w:p w:rsidR="002F3FF0" w:rsidRPr="0079143F" w:rsidRDefault="002F3FF0" w:rsidP="002A4564">
      <w:pPr>
        <w:pStyle w:val="Prrafodelista"/>
        <w:numPr>
          <w:ilvl w:val="0"/>
          <w:numId w:val="8"/>
        </w:numPr>
        <w:tabs>
          <w:tab w:val="left" w:pos="426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>Acreditar ingresos por el doble del canon de arrendamiento.</w:t>
      </w:r>
    </w:p>
    <w:p w:rsidR="002F3FF0" w:rsidRPr="0079143F" w:rsidRDefault="002F3FF0" w:rsidP="002A4564">
      <w:pPr>
        <w:pStyle w:val="Prrafodelista"/>
        <w:numPr>
          <w:ilvl w:val="0"/>
          <w:numId w:val="8"/>
        </w:numPr>
        <w:tabs>
          <w:tab w:val="left" w:pos="426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>Copia de la cedula.</w:t>
      </w:r>
    </w:p>
    <w:p w:rsidR="002F3FF0" w:rsidRPr="0079143F" w:rsidRDefault="002F3FF0" w:rsidP="002A4564">
      <w:pPr>
        <w:pStyle w:val="Prrafodelista"/>
        <w:numPr>
          <w:ilvl w:val="0"/>
          <w:numId w:val="8"/>
        </w:numPr>
        <w:tabs>
          <w:tab w:val="left" w:pos="426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 xml:space="preserve">Certificado de cámara de comercio actualizado o </w:t>
      </w:r>
      <w:r w:rsidR="0079143F" w:rsidRPr="0079143F">
        <w:rPr>
          <w:rFonts w:ascii="Arial" w:hAnsi="Arial" w:cs="Arial"/>
          <w:sz w:val="20"/>
          <w:szCs w:val="20"/>
        </w:rPr>
        <w:t>Rut</w:t>
      </w:r>
      <w:r w:rsidRPr="0079143F">
        <w:rPr>
          <w:rFonts w:ascii="Arial" w:hAnsi="Arial" w:cs="Arial"/>
          <w:sz w:val="20"/>
          <w:szCs w:val="20"/>
        </w:rPr>
        <w:t>.</w:t>
      </w:r>
    </w:p>
    <w:p w:rsidR="002F3FF0" w:rsidRPr="0079143F" w:rsidRDefault="002F3FF0" w:rsidP="002A4564">
      <w:pPr>
        <w:pStyle w:val="Prrafodelista"/>
        <w:numPr>
          <w:ilvl w:val="0"/>
          <w:numId w:val="8"/>
        </w:numPr>
        <w:tabs>
          <w:tab w:val="left" w:pos="426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 xml:space="preserve">3 </w:t>
      </w:r>
      <w:r w:rsidR="0079143F" w:rsidRPr="0079143F">
        <w:rPr>
          <w:rFonts w:ascii="Arial" w:hAnsi="Arial" w:cs="Arial"/>
          <w:sz w:val="20"/>
          <w:szCs w:val="20"/>
        </w:rPr>
        <w:t>últimos</w:t>
      </w:r>
      <w:r w:rsidRPr="0079143F">
        <w:rPr>
          <w:rFonts w:ascii="Arial" w:hAnsi="Arial" w:cs="Arial"/>
          <w:sz w:val="20"/>
          <w:szCs w:val="20"/>
        </w:rPr>
        <w:t xml:space="preserve"> extractos bancarios.</w:t>
      </w:r>
    </w:p>
    <w:p w:rsidR="002F3FF0" w:rsidRPr="0079143F" w:rsidRDefault="002F3FF0" w:rsidP="002A4564">
      <w:pPr>
        <w:pStyle w:val="Prrafodelista"/>
        <w:numPr>
          <w:ilvl w:val="0"/>
          <w:numId w:val="8"/>
        </w:numPr>
        <w:tabs>
          <w:tab w:val="left" w:pos="426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>Declaración de renta.</w:t>
      </w:r>
    </w:p>
    <w:p w:rsidR="002A4564" w:rsidRDefault="002F3FF0" w:rsidP="002A4564">
      <w:pPr>
        <w:pStyle w:val="Prrafodelista"/>
        <w:numPr>
          <w:ilvl w:val="0"/>
          <w:numId w:val="8"/>
        </w:numPr>
        <w:tabs>
          <w:tab w:val="left" w:pos="426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9143F">
        <w:rPr>
          <w:rFonts w:ascii="Arial" w:hAnsi="Arial" w:cs="Arial"/>
          <w:sz w:val="20"/>
          <w:szCs w:val="20"/>
        </w:rPr>
        <w:t>Certificado de libertad actualizado libre de patrimonio, afectación o embargo.</w:t>
      </w:r>
    </w:p>
    <w:p w:rsidR="002A4564" w:rsidRPr="002A4564" w:rsidRDefault="002A4564" w:rsidP="002A4564">
      <w:pPr>
        <w:pStyle w:val="Prrafodelista"/>
        <w:tabs>
          <w:tab w:val="left" w:pos="426"/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287875" w:rsidRDefault="00287875" w:rsidP="002A4564">
      <w:pPr>
        <w:pStyle w:val="Prrafodelista"/>
        <w:tabs>
          <w:tab w:val="left" w:pos="426"/>
          <w:tab w:val="left" w:pos="993"/>
        </w:tabs>
        <w:jc w:val="center"/>
        <w:rPr>
          <w:rFonts w:ascii="Arial" w:hAnsi="Arial" w:cs="Arial"/>
          <w:b/>
          <w:sz w:val="20"/>
          <w:szCs w:val="20"/>
        </w:rPr>
      </w:pPr>
    </w:p>
    <w:p w:rsidR="002A4564" w:rsidRPr="002A4564" w:rsidRDefault="0079143F" w:rsidP="002A4564">
      <w:pPr>
        <w:pStyle w:val="Prrafodelista"/>
        <w:tabs>
          <w:tab w:val="left" w:pos="426"/>
          <w:tab w:val="left" w:pos="993"/>
        </w:tabs>
        <w:jc w:val="center"/>
        <w:rPr>
          <w:rFonts w:ascii="Arial" w:hAnsi="Arial" w:cs="Arial"/>
          <w:b/>
          <w:sz w:val="20"/>
          <w:szCs w:val="20"/>
        </w:rPr>
      </w:pPr>
      <w:r w:rsidRPr="0079143F">
        <w:rPr>
          <w:rFonts w:ascii="Arial" w:hAnsi="Arial" w:cs="Arial"/>
          <w:b/>
          <w:sz w:val="20"/>
          <w:szCs w:val="20"/>
        </w:rPr>
        <w:t>EL ESTUDIO DE LA SOLICITUD TIENE UN COSTO, ESTE DEPENDE DEL VALOR DEL CANON DE ARRENDAMIENTO</w:t>
      </w:r>
    </w:p>
    <w:tbl>
      <w:tblPr>
        <w:tblStyle w:val="Tablaconcuadrcula"/>
        <w:tblW w:w="0" w:type="auto"/>
        <w:tblInd w:w="933" w:type="dxa"/>
        <w:tblLook w:val="04A0"/>
      </w:tblPr>
      <w:tblGrid>
        <w:gridCol w:w="2881"/>
        <w:gridCol w:w="2881"/>
        <w:gridCol w:w="2882"/>
      </w:tblGrid>
      <w:tr w:rsidR="000A1651" w:rsidTr="00287875">
        <w:tc>
          <w:tcPr>
            <w:tcW w:w="5762" w:type="dxa"/>
            <w:gridSpan w:val="2"/>
          </w:tcPr>
          <w:p w:rsidR="000A1651" w:rsidRDefault="000A1651" w:rsidP="000A1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CANON DE ARRENDAMIENTO</w:t>
            </w:r>
          </w:p>
        </w:tc>
        <w:tc>
          <w:tcPr>
            <w:tcW w:w="2882" w:type="dxa"/>
            <w:vMerge w:val="restart"/>
            <w:vAlign w:val="center"/>
          </w:tcPr>
          <w:p w:rsidR="000A1651" w:rsidRDefault="000A1651" w:rsidP="000A1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VALORES</w:t>
            </w:r>
          </w:p>
        </w:tc>
      </w:tr>
      <w:tr w:rsidR="000A1651" w:rsidTr="00287875">
        <w:tc>
          <w:tcPr>
            <w:tcW w:w="2881" w:type="dxa"/>
          </w:tcPr>
          <w:p w:rsidR="000A1651" w:rsidRDefault="000A1651" w:rsidP="000A1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2881" w:type="dxa"/>
          </w:tcPr>
          <w:p w:rsidR="000A1651" w:rsidRDefault="000A1651" w:rsidP="000A1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  <w:tc>
          <w:tcPr>
            <w:tcW w:w="2882" w:type="dxa"/>
            <w:vMerge/>
          </w:tcPr>
          <w:p w:rsidR="000A1651" w:rsidRDefault="000A1651" w:rsidP="007914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43F" w:rsidTr="00287875">
        <w:tc>
          <w:tcPr>
            <w:tcW w:w="2881" w:type="dxa"/>
          </w:tcPr>
          <w:p w:rsidR="0079143F" w:rsidRPr="002A4564" w:rsidRDefault="000A1651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$1</w:t>
            </w:r>
          </w:p>
        </w:tc>
        <w:tc>
          <w:tcPr>
            <w:tcW w:w="2881" w:type="dxa"/>
          </w:tcPr>
          <w:p w:rsidR="0079143F" w:rsidRPr="002A4564" w:rsidRDefault="000A1651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$200.000</w:t>
            </w:r>
          </w:p>
        </w:tc>
        <w:tc>
          <w:tcPr>
            <w:tcW w:w="2882" w:type="dxa"/>
          </w:tcPr>
          <w:p w:rsidR="0079143F" w:rsidRPr="002A4564" w:rsidRDefault="000A1651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$15.000</w:t>
            </w:r>
          </w:p>
        </w:tc>
      </w:tr>
      <w:tr w:rsidR="0079143F" w:rsidTr="00287875">
        <w:tc>
          <w:tcPr>
            <w:tcW w:w="2881" w:type="dxa"/>
          </w:tcPr>
          <w:p w:rsidR="0079143F" w:rsidRPr="002A4564" w:rsidRDefault="000A1651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$200.000</w:t>
            </w:r>
          </w:p>
        </w:tc>
        <w:tc>
          <w:tcPr>
            <w:tcW w:w="2881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$399.999</w:t>
            </w:r>
          </w:p>
        </w:tc>
        <w:tc>
          <w:tcPr>
            <w:tcW w:w="2882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$30.000</w:t>
            </w:r>
          </w:p>
        </w:tc>
      </w:tr>
      <w:tr w:rsidR="0079143F" w:rsidTr="00287875">
        <w:tc>
          <w:tcPr>
            <w:tcW w:w="2881" w:type="dxa"/>
          </w:tcPr>
          <w:p w:rsidR="0079143F" w:rsidRPr="002A4564" w:rsidRDefault="000A1651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$400.000</w:t>
            </w:r>
          </w:p>
        </w:tc>
        <w:tc>
          <w:tcPr>
            <w:tcW w:w="2881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$500.000</w:t>
            </w:r>
          </w:p>
        </w:tc>
        <w:tc>
          <w:tcPr>
            <w:tcW w:w="2882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$30.000</w:t>
            </w:r>
          </w:p>
        </w:tc>
      </w:tr>
      <w:tr w:rsidR="0079143F" w:rsidTr="00287875">
        <w:tc>
          <w:tcPr>
            <w:tcW w:w="2881" w:type="dxa"/>
          </w:tcPr>
          <w:p w:rsidR="000A1651" w:rsidRPr="002A4564" w:rsidRDefault="000A1651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$500.001</w:t>
            </w:r>
          </w:p>
        </w:tc>
        <w:tc>
          <w:tcPr>
            <w:tcW w:w="2881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$700.000</w:t>
            </w:r>
          </w:p>
        </w:tc>
        <w:tc>
          <w:tcPr>
            <w:tcW w:w="2882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$40.000</w:t>
            </w:r>
          </w:p>
        </w:tc>
      </w:tr>
      <w:tr w:rsidR="0079143F" w:rsidTr="00287875">
        <w:tc>
          <w:tcPr>
            <w:tcW w:w="2881" w:type="dxa"/>
          </w:tcPr>
          <w:p w:rsidR="0079143F" w:rsidRPr="002A4564" w:rsidRDefault="000A1651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$700.001</w:t>
            </w:r>
          </w:p>
        </w:tc>
        <w:tc>
          <w:tcPr>
            <w:tcW w:w="2881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$999.999</w:t>
            </w:r>
          </w:p>
        </w:tc>
        <w:tc>
          <w:tcPr>
            <w:tcW w:w="2882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$50.000</w:t>
            </w:r>
          </w:p>
        </w:tc>
      </w:tr>
      <w:tr w:rsidR="0079143F" w:rsidTr="00287875">
        <w:tc>
          <w:tcPr>
            <w:tcW w:w="2881" w:type="dxa"/>
          </w:tcPr>
          <w:p w:rsidR="0079143F" w:rsidRPr="002A4564" w:rsidRDefault="000A1651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$1.000.000</w:t>
            </w:r>
          </w:p>
        </w:tc>
        <w:tc>
          <w:tcPr>
            <w:tcW w:w="2881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$10.000.000</w:t>
            </w:r>
          </w:p>
        </w:tc>
        <w:tc>
          <w:tcPr>
            <w:tcW w:w="2882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5% + 16% DE IVA</w:t>
            </w:r>
          </w:p>
        </w:tc>
      </w:tr>
      <w:tr w:rsidR="0079143F" w:rsidTr="00287875">
        <w:tc>
          <w:tcPr>
            <w:tcW w:w="2881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$10.000.001</w:t>
            </w:r>
          </w:p>
        </w:tc>
        <w:tc>
          <w:tcPr>
            <w:tcW w:w="2881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882" w:type="dxa"/>
          </w:tcPr>
          <w:p w:rsidR="0079143F" w:rsidRPr="002A4564" w:rsidRDefault="002A4564" w:rsidP="002A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64">
              <w:rPr>
                <w:rFonts w:ascii="Arial" w:hAnsi="Arial" w:cs="Arial"/>
                <w:sz w:val="20"/>
                <w:szCs w:val="20"/>
              </w:rPr>
              <w:t>$580.000</w:t>
            </w:r>
          </w:p>
        </w:tc>
      </w:tr>
    </w:tbl>
    <w:p w:rsidR="00287875" w:rsidRDefault="00287875" w:rsidP="00DB0DC0">
      <w:pPr>
        <w:jc w:val="both"/>
        <w:rPr>
          <w:rFonts w:ascii="Arial" w:hAnsi="Arial" w:cs="Arial"/>
          <w:b/>
        </w:rPr>
      </w:pPr>
    </w:p>
    <w:p w:rsidR="00287875" w:rsidRDefault="002A4564" w:rsidP="002878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IMPORTENTE</w:t>
      </w:r>
      <w:r w:rsidR="00DB0DC0" w:rsidRPr="00DB0DC0">
        <w:rPr>
          <w:rFonts w:ascii="Arial" w:hAnsi="Arial" w:cs="Arial"/>
        </w:rPr>
        <w:t>:</w:t>
      </w:r>
    </w:p>
    <w:p w:rsidR="002A4564" w:rsidRPr="00DB0DC0" w:rsidRDefault="005F1DDE" w:rsidP="005F1DDE">
      <w:pPr>
        <w:tabs>
          <w:tab w:val="left" w:pos="42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DB0DC0" w:rsidRPr="00DB0DC0">
        <w:rPr>
          <w:rFonts w:ascii="Arial" w:hAnsi="Arial" w:cs="Arial"/>
          <w:b/>
        </w:rPr>
        <w:t>SE DEBE DILIGENCIAR TOTALMENTE LA SOLICITUD DE LO CONTRARIO NO SERÁ ESTUDIADA POR LA ASEGURADORA</w:t>
      </w:r>
      <w:r w:rsidR="00DB0DC0" w:rsidRPr="00DB0DC0">
        <w:rPr>
          <w:rFonts w:ascii="Arial" w:hAnsi="Arial" w:cs="Arial"/>
        </w:rPr>
        <w:t>.</w:t>
      </w:r>
    </w:p>
    <w:p w:rsidR="002A4564" w:rsidRPr="002A4564" w:rsidRDefault="002A4564" w:rsidP="00287875">
      <w:pPr>
        <w:jc w:val="center"/>
        <w:rPr>
          <w:rFonts w:ascii="Arial" w:hAnsi="Arial" w:cs="Arial"/>
          <w:b/>
        </w:rPr>
      </w:pPr>
    </w:p>
    <w:sectPr w:rsidR="002A4564" w:rsidRPr="002A4564" w:rsidSect="002878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9DD"/>
    <w:multiLevelType w:val="hybridMultilevel"/>
    <w:tmpl w:val="6222228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667BEF"/>
    <w:multiLevelType w:val="hybridMultilevel"/>
    <w:tmpl w:val="C2108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2E6"/>
    <w:multiLevelType w:val="hybridMultilevel"/>
    <w:tmpl w:val="558C4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527A6"/>
    <w:multiLevelType w:val="hybridMultilevel"/>
    <w:tmpl w:val="91F4E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4355C"/>
    <w:multiLevelType w:val="hybridMultilevel"/>
    <w:tmpl w:val="745EAF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EC2FF5"/>
    <w:multiLevelType w:val="hybridMultilevel"/>
    <w:tmpl w:val="1C9277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A55E4C"/>
    <w:multiLevelType w:val="hybridMultilevel"/>
    <w:tmpl w:val="9BDA65E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EC80D74"/>
    <w:multiLevelType w:val="hybridMultilevel"/>
    <w:tmpl w:val="B5E4A44E"/>
    <w:lvl w:ilvl="0" w:tplc="0C0A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/>
  <w:rsids>
    <w:rsidRoot w:val="00B825FE"/>
    <w:rsid w:val="000A1651"/>
    <w:rsid w:val="00287875"/>
    <w:rsid w:val="002A4564"/>
    <w:rsid w:val="002F3FF0"/>
    <w:rsid w:val="003A1317"/>
    <w:rsid w:val="005F1DDE"/>
    <w:rsid w:val="00735658"/>
    <w:rsid w:val="0079143F"/>
    <w:rsid w:val="008A690D"/>
    <w:rsid w:val="008B6EA6"/>
    <w:rsid w:val="00A00C39"/>
    <w:rsid w:val="00A57419"/>
    <w:rsid w:val="00AC0477"/>
    <w:rsid w:val="00B825FE"/>
    <w:rsid w:val="00DB0DC0"/>
    <w:rsid w:val="00ED7910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5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 BOGOTA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EQUIPO3</dc:creator>
  <cp:keywords/>
  <dc:description/>
  <cp:lastModifiedBy>EQUIPO1</cp:lastModifiedBy>
  <cp:revision>10</cp:revision>
  <cp:lastPrinted>2013-02-09T17:03:00Z</cp:lastPrinted>
  <dcterms:created xsi:type="dcterms:W3CDTF">2012-04-25T22:30:00Z</dcterms:created>
  <dcterms:modified xsi:type="dcterms:W3CDTF">2013-10-26T18:20:00Z</dcterms:modified>
</cp:coreProperties>
</file>